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D991" w14:textId="38BE1A36" w:rsidR="00AB7646" w:rsidRDefault="00AB7646" w:rsidP="00BB71AE">
      <w:pPr>
        <w:pStyle w:val="NoSpacing"/>
      </w:pPr>
    </w:p>
    <w:p w14:paraId="7E6A6744" w14:textId="77777777" w:rsidR="008E6619" w:rsidRDefault="008E6619" w:rsidP="00BB71AE">
      <w:pPr>
        <w:pStyle w:val="NoSpacing"/>
      </w:pPr>
    </w:p>
    <w:p w14:paraId="0952677D" w14:textId="77777777" w:rsidR="008E6619" w:rsidRPr="008E6619" w:rsidRDefault="008E6619" w:rsidP="00BB71AE">
      <w:pPr>
        <w:pStyle w:val="NoSpacing"/>
        <w:rPr>
          <w:sz w:val="36"/>
          <w:szCs w:val="36"/>
        </w:rPr>
      </w:pPr>
    </w:p>
    <w:p w14:paraId="7000512C" w14:textId="530887E6" w:rsidR="008E6619" w:rsidRPr="008E6619" w:rsidRDefault="008E6619" w:rsidP="008E6619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8E6619">
        <w:rPr>
          <w:b/>
          <w:bCs/>
          <w:sz w:val="36"/>
          <w:szCs w:val="36"/>
          <w:u w:val="single"/>
        </w:rPr>
        <w:t>With effect from October 2021 the WDTF will be introducing new e-mail addresses as follows:</w:t>
      </w:r>
    </w:p>
    <w:p w14:paraId="7AE828BA" w14:textId="376F5C29" w:rsidR="008E6619" w:rsidRPr="008E6619" w:rsidRDefault="008E6619" w:rsidP="00BB71AE">
      <w:pPr>
        <w:pStyle w:val="NoSpacing"/>
        <w:rPr>
          <w:sz w:val="36"/>
          <w:szCs w:val="36"/>
        </w:rPr>
      </w:pPr>
    </w:p>
    <w:p w14:paraId="462F6830" w14:textId="35760094" w:rsidR="008E6619" w:rsidRPr="008E6619" w:rsidRDefault="008E6619" w:rsidP="00BB71AE">
      <w:pPr>
        <w:pStyle w:val="NoSpacing"/>
        <w:rPr>
          <w:sz w:val="36"/>
          <w:szCs w:val="36"/>
        </w:rPr>
      </w:pPr>
      <w:hyperlink r:id="rId6" w:history="1">
        <w:r w:rsidRPr="008E6619">
          <w:rPr>
            <w:rStyle w:val="Hyperlink"/>
            <w:sz w:val="36"/>
            <w:szCs w:val="36"/>
          </w:rPr>
          <w:t>President@wdtf.org.nz</w:t>
        </w:r>
      </w:hyperlink>
      <w:r w:rsidRPr="008E6619">
        <w:rPr>
          <w:sz w:val="36"/>
          <w:szCs w:val="36"/>
        </w:rPr>
        <w:t xml:space="preserve">  This is for invitations to opening nights, other functions and for personal messages to the WDTF president.</w:t>
      </w:r>
    </w:p>
    <w:p w14:paraId="0B010D3A" w14:textId="42652D48" w:rsidR="008E6619" w:rsidRPr="008E6619" w:rsidRDefault="008E6619" w:rsidP="00BB71AE">
      <w:pPr>
        <w:pStyle w:val="NoSpacing"/>
        <w:rPr>
          <w:sz w:val="36"/>
          <w:szCs w:val="36"/>
        </w:rPr>
      </w:pPr>
    </w:p>
    <w:p w14:paraId="3E86FA60" w14:textId="48671B2B" w:rsidR="008E6619" w:rsidRPr="008E6619" w:rsidRDefault="008E6619" w:rsidP="00BB71AE">
      <w:pPr>
        <w:pStyle w:val="NoSpacing"/>
        <w:rPr>
          <w:sz w:val="36"/>
          <w:szCs w:val="36"/>
        </w:rPr>
      </w:pPr>
      <w:hyperlink r:id="rId7" w:history="1">
        <w:r w:rsidRPr="008E6619">
          <w:rPr>
            <w:rStyle w:val="Hyperlink"/>
            <w:sz w:val="36"/>
            <w:szCs w:val="36"/>
          </w:rPr>
          <w:t>Secretary@wdtf.org.nz</w:t>
        </w:r>
      </w:hyperlink>
      <w:r w:rsidRPr="008E6619">
        <w:rPr>
          <w:sz w:val="36"/>
          <w:szCs w:val="36"/>
        </w:rPr>
        <w:tab/>
        <w:t>This is for general correspondence and queries.</w:t>
      </w:r>
    </w:p>
    <w:p w14:paraId="368A1F08" w14:textId="6BD54AA6" w:rsidR="008E6619" w:rsidRPr="008E6619" w:rsidRDefault="008E6619" w:rsidP="00BB71AE">
      <w:pPr>
        <w:pStyle w:val="NoSpacing"/>
        <w:rPr>
          <w:sz w:val="36"/>
          <w:szCs w:val="36"/>
        </w:rPr>
      </w:pPr>
    </w:p>
    <w:p w14:paraId="709DACDA" w14:textId="59DD7202" w:rsidR="008E6619" w:rsidRPr="008E6619" w:rsidRDefault="008E6619" w:rsidP="00BB71AE">
      <w:pPr>
        <w:pStyle w:val="NoSpacing"/>
        <w:rPr>
          <w:sz w:val="36"/>
          <w:szCs w:val="36"/>
        </w:rPr>
      </w:pPr>
      <w:hyperlink r:id="rId8" w:history="1">
        <w:r w:rsidRPr="008E6619">
          <w:rPr>
            <w:rStyle w:val="Hyperlink"/>
            <w:sz w:val="36"/>
            <w:szCs w:val="36"/>
          </w:rPr>
          <w:t>Festivals@wdtf.org.nz</w:t>
        </w:r>
      </w:hyperlink>
      <w:r w:rsidRPr="008E6619">
        <w:rPr>
          <w:sz w:val="36"/>
          <w:szCs w:val="36"/>
        </w:rPr>
        <w:t xml:space="preserve">  This is for anything to do with the Full Length Play Festival, the Antoinettes and the 24-Hour Play Challenge.  It will also be used for those occasions when the WDTF hosts the local level, regional finals or national final of Theatre New Zealand’s TheatreFest.</w:t>
      </w:r>
    </w:p>
    <w:p w14:paraId="5A649D58" w14:textId="473A58A9" w:rsidR="008E6619" w:rsidRDefault="008E6619" w:rsidP="00BB71AE">
      <w:pPr>
        <w:pStyle w:val="NoSpacing"/>
        <w:rPr>
          <w:sz w:val="36"/>
          <w:szCs w:val="36"/>
        </w:rPr>
      </w:pPr>
    </w:p>
    <w:p w14:paraId="2468351F" w14:textId="79569989" w:rsidR="008E6619" w:rsidRPr="008E6619" w:rsidRDefault="008E6619" w:rsidP="00BB71A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The old e-mail addresses will continue to operate for a few months whilst the new addresses become known.</w:t>
      </w:r>
    </w:p>
    <w:p w14:paraId="343B883E" w14:textId="77777777" w:rsidR="008E6619" w:rsidRDefault="008E6619" w:rsidP="00BB71AE">
      <w:pPr>
        <w:pStyle w:val="NoSpacing"/>
      </w:pPr>
    </w:p>
    <w:p w14:paraId="3D585266" w14:textId="005DE362" w:rsidR="007E4BDE" w:rsidRDefault="007E4BDE" w:rsidP="00BB71AE">
      <w:pPr>
        <w:pStyle w:val="NoSpacing"/>
      </w:pPr>
    </w:p>
    <w:sectPr w:rsidR="007E4BDE" w:rsidSect="00BB71AE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A0B6" w14:textId="77777777" w:rsidR="00826A78" w:rsidRDefault="00826A78" w:rsidP="00BB71AE">
      <w:pPr>
        <w:spacing w:after="0" w:line="240" w:lineRule="auto"/>
      </w:pPr>
      <w:r>
        <w:separator/>
      </w:r>
    </w:p>
  </w:endnote>
  <w:endnote w:type="continuationSeparator" w:id="0">
    <w:p w14:paraId="1A13295A" w14:textId="77777777" w:rsidR="00826A78" w:rsidRDefault="00826A78" w:rsidP="00BB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FB70" w14:textId="0E393655" w:rsidR="00BB71AE" w:rsidRPr="00A73D1E" w:rsidRDefault="00BB71AE">
    <w:pPr>
      <w:pStyle w:val="Footer"/>
      <w:rPr>
        <w:i/>
        <w:iCs/>
        <w:lang w:val="en-NZ"/>
      </w:rPr>
    </w:pPr>
    <w:r w:rsidRPr="00A73D1E">
      <w:rPr>
        <w:i/>
        <w:iCs/>
        <w:lang w:val="en-NZ"/>
      </w:rPr>
      <w:t>President:</w:t>
    </w:r>
    <w:r w:rsidRPr="00A73D1E">
      <w:rPr>
        <w:i/>
        <w:iCs/>
        <w:lang w:val="en-NZ"/>
      </w:rPr>
      <w:tab/>
      <w:t>Secretary:</w:t>
    </w:r>
    <w:r w:rsidR="002831A8" w:rsidRPr="00A73D1E">
      <w:rPr>
        <w:i/>
        <w:iCs/>
        <w:lang w:val="en-NZ"/>
      </w:rPr>
      <w:tab/>
      <w:t>Registered Charity:</w:t>
    </w:r>
  </w:p>
  <w:p w14:paraId="75E478EA" w14:textId="6F43C475" w:rsidR="00BB71AE" w:rsidRPr="00A73D1E" w:rsidRDefault="00BB71AE">
    <w:pPr>
      <w:pStyle w:val="Footer"/>
      <w:rPr>
        <w:i/>
        <w:iCs/>
        <w:lang w:val="en-NZ"/>
      </w:rPr>
    </w:pPr>
    <w:r w:rsidRPr="00A73D1E">
      <w:rPr>
        <w:i/>
        <w:iCs/>
        <w:lang w:val="en-NZ"/>
      </w:rPr>
      <w:t>David G. Cox</w:t>
    </w:r>
    <w:r w:rsidRPr="00A73D1E">
      <w:rPr>
        <w:i/>
        <w:iCs/>
        <w:lang w:val="en-NZ"/>
      </w:rPr>
      <w:tab/>
      <w:t>Margaret Robertson</w:t>
    </w:r>
    <w:r w:rsidR="002831A8" w:rsidRPr="00A73D1E">
      <w:rPr>
        <w:i/>
        <w:iCs/>
        <w:lang w:val="en-NZ"/>
      </w:rPr>
      <w:tab/>
      <w:t>CC37021</w:t>
    </w:r>
  </w:p>
  <w:p w14:paraId="3BC7EC29" w14:textId="03E23EA0" w:rsidR="00BB71AE" w:rsidRDefault="00BB71AE">
    <w:pPr>
      <w:pStyle w:val="Footer"/>
      <w:rPr>
        <w:i/>
        <w:iCs/>
        <w:lang w:val="en-NZ"/>
      </w:rPr>
    </w:pPr>
    <w:r w:rsidRPr="00A73D1E">
      <w:rPr>
        <w:i/>
        <w:iCs/>
        <w:lang w:val="en-NZ"/>
      </w:rPr>
      <w:t>021 02542861</w:t>
    </w:r>
    <w:r w:rsidRPr="00A73D1E">
      <w:rPr>
        <w:i/>
        <w:iCs/>
        <w:lang w:val="en-NZ"/>
      </w:rPr>
      <w:tab/>
      <w:t>04 4792436</w:t>
    </w:r>
  </w:p>
  <w:p w14:paraId="198933FA" w14:textId="1E3D6942" w:rsidR="0001077E" w:rsidRPr="00A73D1E" w:rsidRDefault="0001077E">
    <w:pPr>
      <w:pStyle w:val="Footer"/>
      <w:rPr>
        <w:i/>
        <w:iCs/>
        <w:lang w:val="en-NZ"/>
      </w:rPr>
    </w:pPr>
    <w:r>
      <w:rPr>
        <w:i/>
        <w:iCs/>
        <w:lang w:val="en-NZ"/>
      </w:rPr>
      <w:t>president@wdtf.org.nz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7644" w14:textId="77777777" w:rsidR="00826A78" w:rsidRDefault="00826A78" w:rsidP="00BB71AE">
      <w:pPr>
        <w:spacing w:after="0" w:line="240" w:lineRule="auto"/>
      </w:pPr>
      <w:r>
        <w:separator/>
      </w:r>
    </w:p>
  </w:footnote>
  <w:footnote w:type="continuationSeparator" w:id="0">
    <w:p w14:paraId="2D94410D" w14:textId="77777777" w:rsidR="00826A78" w:rsidRDefault="00826A78" w:rsidP="00BB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E7C49D26C164143A17046F0FBBEE6FF"/>
      </w:placeholder>
      <w:temporary/>
      <w:showingPlcHdr/>
      <w15:appearance w15:val="hidden"/>
    </w:sdtPr>
    <w:sdtEndPr/>
    <w:sdtContent>
      <w:p w14:paraId="3338DBDE" w14:textId="77777777" w:rsidR="00BB71AE" w:rsidRDefault="00BB71AE">
        <w:pPr>
          <w:pStyle w:val="Header"/>
        </w:pPr>
        <w:r>
          <w:t>[Type here]</w:t>
        </w:r>
      </w:p>
    </w:sdtContent>
  </w:sdt>
  <w:p w14:paraId="45C664A9" w14:textId="77777777" w:rsidR="00BB71AE" w:rsidRDefault="00BB7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6A4C" w14:textId="77777777" w:rsidR="00A73D1E" w:rsidRPr="00A73D1E" w:rsidRDefault="00A73D1E" w:rsidP="00A73D1E">
    <w:pPr>
      <w:pStyle w:val="NoSpacing"/>
      <w:jc w:val="center"/>
      <w:rPr>
        <w:rFonts w:cstheme="minorHAnsi"/>
        <w:b/>
        <w:bCs/>
        <w:i/>
        <w:iCs/>
        <w:sz w:val="56"/>
        <w:szCs w:val="56"/>
        <w:lang w:val="en-NZ"/>
      </w:rPr>
    </w:pPr>
    <w:r w:rsidRPr="00A73D1E">
      <w:rPr>
        <w:rFonts w:cstheme="minorHAnsi"/>
        <w:b/>
        <w:bCs/>
        <w:i/>
        <w:iCs/>
        <w:sz w:val="56"/>
        <w:szCs w:val="56"/>
        <w:lang w:val="en-NZ"/>
      </w:rPr>
      <w:t>Wellington District Theatre Federation</w:t>
    </w:r>
  </w:p>
  <w:p w14:paraId="4825A0F4" w14:textId="4D56FC45" w:rsidR="00A73D1E" w:rsidRPr="00A73D1E" w:rsidRDefault="00A73D1E" w:rsidP="00A73D1E">
    <w:pPr>
      <w:pStyle w:val="NoSpacing"/>
      <w:jc w:val="center"/>
      <w:rPr>
        <w:rFonts w:cstheme="minorHAnsi"/>
        <w:i/>
        <w:iCs/>
        <w:sz w:val="40"/>
        <w:szCs w:val="40"/>
        <w:lang w:val="en-NZ"/>
      </w:rPr>
    </w:pPr>
    <w:r w:rsidRPr="00A73D1E">
      <w:rPr>
        <w:rFonts w:cstheme="minorHAnsi"/>
        <w:i/>
        <w:iCs/>
        <w:sz w:val="40"/>
        <w:szCs w:val="40"/>
        <w:lang w:val="en-NZ"/>
      </w:rPr>
      <w:t>PO Box 22</w:t>
    </w:r>
    <w:r>
      <w:rPr>
        <w:rFonts w:cstheme="minorHAnsi"/>
        <w:i/>
        <w:iCs/>
        <w:sz w:val="40"/>
        <w:szCs w:val="40"/>
        <w:lang w:val="en-NZ"/>
      </w:rPr>
      <w:t xml:space="preserve"> </w:t>
    </w:r>
    <w:r w:rsidRPr="00A73D1E">
      <w:rPr>
        <w:rFonts w:cstheme="minorHAnsi"/>
        <w:i/>
        <w:iCs/>
        <w:sz w:val="40"/>
        <w:szCs w:val="40"/>
        <w:lang w:val="en-NZ"/>
      </w:rPr>
      <w:t>249</w:t>
    </w:r>
  </w:p>
  <w:p w14:paraId="669C8515" w14:textId="77777777" w:rsidR="00A73D1E" w:rsidRPr="00A73D1E" w:rsidRDefault="00A73D1E" w:rsidP="00A73D1E">
    <w:pPr>
      <w:pStyle w:val="NoSpacing"/>
      <w:jc w:val="center"/>
      <w:rPr>
        <w:rFonts w:cstheme="minorHAnsi"/>
        <w:i/>
        <w:iCs/>
        <w:sz w:val="40"/>
        <w:szCs w:val="40"/>
        <w:lang w:val="en-NZ"/>
      </w:rPr>
    </w:pPr>
    <w:r w:rsidRPr="00A73D1E">
      <w:rPr>
        <w:rFonts w:cstheme="minorHAnsi"/>
        <w:i/>
        <w:iCs/>
        <w:sz w:val="40"/>
        <w:szCs w:val="40"/>
        <w:lang w:val="en-NZ"/>
      </w:rPr>
      <w:t>Wellington 6441</w:t>
    </w:r>
  </w:p>
  <w:p w14:paraId="1DAA6BAB" w14:textId="77777777" w:rsidR="00A73D1E" w:rsidRPr="007E4BDE" w:rsidRDefault="00A73D1E" w:rsidP="00A73D1E">
    <w:pPr>
      <w:pStyle w:val="NoSpacing"/>
      <w:jc w:val="center"/>
      <w:rPr>
        <w:rFonts w:cstheme="minorHAnsi"/>
        <w:sz w:val="28"/>
        <w:szCs w:val="28"/>
        <w:lang w:val="en-NZ"/>
      </w:rPr>
    </w:pPr>
  </w:p>
  <w:p w14:paraId="2DF14E52" w14:textId="33D0E665" w:rsidR="00A73D1E" w:rsidRPr="00A73D1E" w:rsidRDefault="00826A78" w:rsidP="00A73D1E">
    <w:pPr>
      <w:pStyle w:val="NoSpacing"/>
      <w:rPr>
        <w:rFonts w:cstheme="minorHAnsi"/>
        <w:b/>
        <w:bCs/>
        <w:color w:val="FF0000"/>
        <w:sz w:val="40"/>
        <w:szCs w:val="40"/>
        <w:lang w:val="en-NZ"/>
      </w:rPr>
    </w:pPr>
    <w:hyperlink r:id="rId1" w:history="1">
      <w:r w:rsidR="0001077E" w:rsidRPr="007B2239">
        <w:rPr>
          <w:rStyle w:val="Hyperlink"/>
          <w:rFonts w:cstheme="minorHAnsi"/>
          <w:b/>
          <w:bCs/>
          <w:sz w:val="40"/>
          <w:szCs w:val="40"/>
          <w:lang w:val="en-NZ"/>
        </w:rPr>
        <w:t>secretary@wdtf.org.nz</w:t>
      </w:r>
    </w:hyperlink>
    <w:r w:rsidR="00A73D1E" w:rsidRPr="00A73D1E">
      <w:rPr>
        <w:rFonts w:cstheme="minorHAnsi"/>
        <w:b/>
        <w:bCs/>
        <w:color w:val="FF0000"/>
        <w:sz w:val="40"/>
        <w:szCs w:val="40"/>
        <w:lang w:val="en-NZ"/>
      </w:rPr>
      <w:tab/>
    </w:r>
    <w:r w:rsidR="00A73D1E" w:rsidRPr="00A73D1E">
      <w:rPr>
        <w:rFonts w:cstheme="minorHAnsi"/>
        <w:b/>
        <w:bCs/>
        <w:color w:val="FF0000"/>
        <w:sz w:val="40"/>
        <w:szCs w:val="40"/>
        <w:lang w:val="en-NZ"/>
      </w:rPr>
      <w:tab/>
    </w:r>
    <w:r w:rsidR="00A73D1E">
      <w:rPr>
        <w:rFonts w:cstheme="minorHAnsi"/>
        <w:b/>
        <w:bCs/>
        <w:color w:val="FF0000"/>
        <w:sz w:val="40"/>
        <w:szCs w:val="40"/>
        <w:lang w:val="en-NZ"/>
      </w:rPr>
      <w:tab/>
    </w:r>
    <w:r w:rsidR="00A73D1E" w:rsidRPr="00A73D1E">
      <w:rPr>
        <w:rFonts w:cstheme="minorHAnsi"/>
        <w:b/>
        <w:bCs/>
        <w:color w:val="FF0000"/>
        <w:sz w:val="40"/>
        <w:szCs w:val="40"/>
        <w:lang w:val="en-NZ"/>
      </w:rPr>
      <w:t>www.wdtf.org.nz</w:t>
    </w:r>
  </w:p>
  <w:p w14:paraId="368B49B3" w14:textId="7861A2E1" w:rsidR="00BB71AE" w:rsidRDefault="00BB7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AE"/>
    <w:rsid w:val="0001077E"/>
    <w:rsid w:val="002831A8"/>
    <w:rsid w:val="004E0939"/>
    <w:rsid w:val="007E4BDE"/>
    <w:rsid w:val="00826A78"/>
    <w:rsid w:val="008E6619"/>
    <w:rsid w:val="00A73D1E"/>
    <w:rsid w:val="00AB7646"/>
    <w:rsid w:val="00BB71AE"/>
    <w:rsid w:val="00F636EE"/>
    <w:rsid w:val="00FE77C4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96252"/>
  <w15:chartTrackingRefBased/>
  <w15:docId w15:val="{E38933A6-24CC-4141-8D19-51DD749D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1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AE"/>
  </w:style>
  <w:style w:type="paragraph" w:styleId="Footer">
    <w:name w:val="footer"/>
    <w:basedOn w:val="Normal"/>
    <w:link w:val="FooterChar"/>
    <w:uiPriority w:val="99"/>
    <w:unhideWhenUsed/>
    <w:rsid w:val="00BB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AE"/>
  </w:style>
  <w:style w:type="character" w:styleId="Hyperlink">
    <w:name w:val="Hyperlink"/>
    <w:basedOn w:val="DefaultParagraphFont"/>
    <w:uiPriority w:val="99"/>
    <w:unhideWhenUsed/>
    <w:rsid w:val="00BB7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s@wdtf.org.nz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Secretary@wdtf.org.n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wdtf.org.n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wdtf.org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7C49D26C164143A17046F0FBBE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7397-7302-401A-821E-30C8720C46BD}"/>
      </w:docPartPr>
      <w:docPartBody>
        <w:p w:rsidR="00872421" w:rsidRDefault="00EF6F34" w:rsidP="00EF6F34">
          <w:pPr>
            <w:pStyle w:val="AE7C49D26C164143A17046F0FBBEE6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34"/>
    <w:rsid w:val="00250C57"/>
    <w:rsid w:val="007B1B46"/>
    <w:rsid w:val="00872421"/>
    <w:rsid w:val="00A53362"/>
    <w:rsid w:val="00E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C49D26C164143A17046F0FBBEE6FF">
    <w:name w:val="AE7C49D26C164143A17046F0FBBEE6FF"/>
    <w:rsid w:val="00EF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G. Cox</dc:creator>
  <cp:keywords/>
  <dc:description/>
  <cp:lastModifiedBy>David G. Cox</cp:lastModifiedBy>
  <cp:revision>3</cp:revision>
  <dcterms:created xsi:type="dcterms:W3CDTF">2021-10-18T04:13:00Z</dcterms:created>
  <dcterms:modified xsi:type="dcterms:W3CDTF">2021-10-18T04:17:00Z</dcterms:modified>
</cp:coreProperties>
</file>